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2"/>
        <w:gridCol w:w="1752"/>
        <w:gridCol w:w="3975"/>
      </w:tblGrid>
      <w:tr w:rsidR="00515643" w:rsidRPr="00016964" w:rsidTr="008D626E">
        <w:trPr>
          <w:trHeight w:val="1418"/>
          <w:jc w:val="center"/>
        </w:trPr>
        <w:tc>
          <w:tcPr>
            <w:tcW w:w="4312" w:type="dxa"/>
          </w:tcPr>
          <w:p w:rsidR="00515643" w:rsidRPr="00515643" w:rsidRDefault="00515643" w:rsidP="00B94DD5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 </w:t>
            </w:r>
            <w:r w:rsidR="008D626E">
              <w:rPr>
                <w:rFonts w:ascii="NewtonITT" w:hAnsi="NewtonITT" w:cs="Newton"/>
                <w:b/>
                <w:sz w:val="22"/>
                <w:szCs w:val="22"/>
              </w:rPr>
              <w:t>БАШК</w:t>
            </w:r>
            <w:r>
              <w:rPr>
                <w:rFonts w:ascii="NewtonITT" w:hAnsi="NewtonITT" w:cs="Newton"/>
                <w:b/>
                <w:sz w:val="22"/>
                <w:szCs w:val="22"/>
              </w:rPr>
              <w:t>ОРТОСТАН</w:t>
            </w:r>
            <w:r w:rsidR="008D626E">
              <w:rPr>
                <w:rFonts w:ascii="NewtonITT" w:hAnsi="NewtonITT" w:cs="Newton"/>
                <w:b/>
                <w:sz w:val="22"/>
                <w:szCs w:val="22"/>
              </w:rPr>
              <w:t xml:space="preserve"> 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</w:p>
          <w:p w:rsidR="00515643" w:rsidRPr="00CA5DC8" w:rsidRDefault="00515643" w:rsidP="00B94DD5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515643" w:rsidRDefault="00515643" w:rsidP="00B94DD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515643" w:rsidRDefault="00515643" w:rsidP="00B94DD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515643" w:rsidRPr="00CA5DC8" w:rsidRDefault="00515643" w:rsidP="00B94DD5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515643" w:rsidRPr="005E4C4D" w:rsidRDefault="00515643" w:rsidP="00B94DD5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515643" w:rsidRPr="00330A84" w:rsidRDefault="00515643" w:rsidP="00B94DD5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515643" w:rsidRDefault="00515643" w:rsidP="00B94DD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Белорет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515643" w:rsidRPr="00B9131E" w:rsidRDefault="00515643" w:rsidP="00B94DD5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Шығай ауылы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Мәктәп  урамы, 18 </w:t>
            </w:r>
          </w:p>
          <w:p w:rsidR="00515643" w:rsidRPr="00515643" w:rsidRDefault="00515643" w:rsidP="00515643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  <w:tc>
          <w:tcPr>
            <w:tcW w:w="1752" w:type="dxa"/>
          </w:tcPr>
          <w:p w:rsidR="00515643" w:rsidRDefault="00166F14" w:rsidP="00B94DD5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515643" w:rsidRDefault="00515643" w:rsidP="00B94DD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515643" w:rsidRDefault="00515643" w:rsidP="00B94DD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515643" w:rsidRPr="00ED7DAE" w:rsidRDefault="00515643" w:rsidP="00B94DD5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515643" w:rsidRPr="00CA5DC8" w:rsidRDefault="00515643" w:rsidP="00B94DD5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515643" w:rsidRPr="00B9131E" w:rsidRDefault="00515643" w:rsidP="00B94DD5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515643" w:rsidRDefault="00515643" w:rsidP="00B94DD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515643" w:rsidRPr="00B9131E" w:rsidRDefault="00515643" w:rsidP="00B94DD5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с.Шигай, ул. Школьная, 18</w:t>
            </w:r>
          </w:p>
          <w:p w:rsidR="00515643" w:rsidRDefault="00515643" w:rsidP="00B94DD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515643" w:rsidRPr="00016964" w:rsidRDefault="00515643" w:rsidP="00515643">
            <w:pPr>
              <w:rPr>
                <w:b/>
              </w:rPr>
            </w:pPr>
          </w:p>
        </w:tc>
      </w:tr>
    </w:tbl>
    <w:p w:rsidR="00541946" w:rsidRPr="00515643" w:rsidRDefault="00541946">
      <w:pPr>
        <w:pStyle w:val="3"/>
        <w:jc w:val="center"/>
        <w:rPr>
          <w:b/>
          <w:szCs w:val="28"/>
        </w:rPr>
      </w:pPr>
    </w:p>
    <w:p w:rsidR="00CB6D79" w:rsidRDefault="00CB6D79" w:rsidP="00CB6D79">
      <w:pPr>
        <w:jc w:val="right"/>
        <w:rPr>
          <w:b/>
          <w:sz w:val="28"/>
          <w:szCs w:val="28"/>
          <w:u w:val="single"/>
        </w:rPr>
      </w:pPr>
      <w:r w:rsidRPr="00CB6D79">
        <w:rPr>
          <w:b/>
          <w:sz w:val="28"/>
          <w:szCs w:val="28"/>
          <w:u w:val="single"/>
        </w:rPr>
        <w:t>ПРОЕКТ</w:t>
      </w:r>
    </w:p>
    <w:p w:rsidR="00CB6D79" w:rsidRPr="00CB6D79" w:rsidRDefault="00CB6D79" w:rsidP="00CB6D79">
      <w:pPr>
        <w:jc w:val="right"/>
        <w:rPr>
          <w:b/>
          <w:sz w:val="28"/>
          <w:szCs w:val="28"/>
          <w:u w:val="single"/>
        </w:rPr>
      </w:pPr>
    </w:p>
    <w:p w:rsidR="00CB6D79" w:rsidRPr="00CB6D79" w:rsidRDefault="00CB6D79" w:rsidP="00CB6D79">
      <w:pPr>
        <w:rPr>
          <w:rFonts w:ascii="Newton" w:hAnsi="Newton" w:cs="Newton"/>
          <w:b/>
          <w:sz w:val="28"/>
          <w:szCs w:val="28"/>
        </w:rPr>
      </w:pPr>
      <w:r w:rsidRPr="00CB6D79">
        <w:rPr>
          <w:rFonts w:ascii="Newton" w:hAnsi="Newton" w:cs="Newton"/>
          <w:b/>
          <w:sz w:val="28"/>
          <w:szCs w:val="28"/>
        </w:rPr>
        <w:t xml:space="preserve">                    ҠАРАР                                                                      РЕШЕНИЕ                                                                                                            </w:t>
      </w:r>
    </w:p>
    <w:p w:rsidR="00CB6D79" w:rsidRPr="00CB6D79" w:rsidRDefault="00CB6D79" w:rsidP="00CB6D79">
      <w:pPr>
        <w:rPr>
          <w:rFonts w:ascii="Newton" w:hAnsi="Newton" w:cs="Newton"/>
          <w:b/>
          <w:sz w:val="28"/>
          <w:szCs w:val="28"/>
        </w:rPr>
      </w:pPr>
    </w:p>
    <w:p w:rsidR="00CB6D79" w:rsidRPr="00CB6D79" w:rsidRDefault="00CB6D79" w:rsidP="00CB6D79">
      <w:pPr>
        <w:spacing w:after="120"/>
        <w:rPr>
          <w:sz w:val="28"/>
          <w:szCs w:val="28"/>
        </w:rPr>
      </w:pPr>
      <w:r w:rsidRPr="00CB6D79">
        <w:rPr>
          <w:sz w:val="24"/>
        </w:rPr>
        <w:t xml:space="preserve">           </w:t>
      </w:r>
      <w:r w:rsidRPr="00CB6D79">
        <w:rPr>
          <w:sz w:val="28"/>
          <w:szCs w:val="28"/>
        </w:rPr>
        <w:t xml:space="preserve">« __ » </w:t>
      </w:r>
      <w:r w:rsidRPr="00CB6D79">
        <w:rPr>
          <w:bCs/>
          <w:sz w:val="28"/>
          <w:szCs w:val="28"/>
        </w:rPr>
        <w:t>_____</w:t>
      </w:r>
      <w:r w:rsidRPr="00CB6D79">
        <w:rPr>
          <w:sz w:val="28"/>
          <w:szCs w:val="28"/>
        </w:rPr>
        <w:t xml:space="preserve"> 2023 й.                       № __                       « __ » </w:t>
      </w:r>
      <w:r w:rsidRPr="00CB6D79">
        <w:rPr>
          <w:bCs/>
          <w:sz w:val="28"/>
          <w:szCs w:val="28"/>
        </w:rPr>
        <w:t>____</w:t>
      </w:r>
      <w:r w:rsidRPr="00CB6D79">
        <w:rPr>
          <w:sz w:val="28"/>
          <w:szCs w:val="28"/>
        </w:rPr>
        <w:t xml:space="preserve"> 2023 г.</w:t>
      </w:r>
    </w:p>
    <w:p w:rsidR="00CB6D79" w:rsidRPr="00CB6D79" w:rsidRDefault="00CB6D79" w:rsidP="00CB6D7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B6D79" w:rsidRPr="00CB6D79" w:rsidRDefault="00CB6D79" w:rsidP="00CB6D7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B6D79">
        <w:rPr>
          <w:rFonts w:eastAsia="Calibri"/>
          <w:b/>
          <w:sz w:val="28"/>
          <w:szCs w:val="28"/>
          <w:lang w:eastAsia="en-US"/>
        </w:rPr>
        <w:t xml:space="preserve">О внесении изменений и дополнений </w:t>
      </w:r>
    </w:p>
    <w:p w:rsidR="00CB6D79" w:rsidRPr="00CB6D79" w:rsidRDefault="00CB6D79" w:rsidP="00CB6D79">
      <w:pPr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CB6D79">
        <w:rPr>
          <w:rFonts w:eastAsia="Calibri"/>
          <w:b/>
          <w:sz w:val="28"/>
          <w:szCs w:val="28"/>
          <w:lang w:eastAsia="en-US"/>
        </w:rPr>
        <w:t xml:space="preserve">в </w:t>
      </w:r>
      <w:r w:rsidRPr="00CB6D79">
        <w:rPr>
          <w:rFonts w:eastAsia="Calibri"/>
          <w:b/>
          <w:color w:val="000000" w:themeColor="text1"/>
          <w:sz w:val="28"/>
          <w:szCs w:val="28"/>
          <w:lang w:eastAsia="en-US"/>
        </w:rPr>
        <w:t>Устав сельского поселения</w:t>
      </w:r>
      <w:r w:rsidRPr="00CB6D7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Шигаевский</w:t>
      </w:r>
      <w:r w:rsidRPr="00CB6D7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сельсовет </w:t>
      </w:r>
    </w:p>
    <w:p w:rsidR="00CB6D79" w:rsidRPr="00CB6D79" w:rsidRDefault="00CB6D79" w:rsidP="00CB6D79">
      <w:pPr>
        <w:ind w:firstLine="709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CB6D7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муниципального района Белорецкий район </w:t>
      </w:r>
    </w:p>
    <w:p w:rsidR="00CB6D79" w:rsidRPr="00CB6D79" w:rsidRDefault="00CB6D79" w:rsidP="00CB6D79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8"/>
        </w:rPr>
      </w:pPr>
      <w:r w:rsidRPr="00CB6D79">
        <w:rPr>
          <w:rFonts w:cs="Arial"/>
          <w:b/>
          <w:color w:val="000000" w:themeColor="text1"/>
          <w:sz w:val="28"/>
          <w:szCs w:val="28"/>
        </w:rPr>
        <w:t>Республики Башкортостан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</w:rPr>
      </w:pP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  <w:r w:rsidRPr="00CB6D79">
        <w:rPr>
          <w:color w:val="000000" w:themeColor="text1"/>
          <w:sz w:val="28"/>
        </w:rPr>
        <w:t xml:space="preserve">Совет сельского поселения </w:t>
      </w:r>
      <w:r w:rsidRPr="00CB6D79">
        <w:rPr>
          <w:color w:val="000000" w:themeColor="text1"/>
          <w:sz w:val="28"/>
        </w:rPr>
        <w:t>Шигаевский</w:t>
      </w:r>
      <w:r w:rsidRPr="00CB6D79">
        <w:rPr>
          <w:color w:val="000000" w:themeColor="text1"/>
          <w:sz w:val="28"/>
        </w:rPr>
        <w:t xml:space="preserve">сельсовет  муниципального района Белорецкий район Республики Башкортостан </w:t>
      </w:r>
    </w:p>
    <w:p w:rsidR="00CB6D79" w:rsidRPr="00CB6D79" w:rsidRDefault="00CB6D79" w:rsidP="00CB6D79">
      <w:pPr>
        <w:autoSpaceDE w:val="0"/>
        <w:autoSpaceDN w:val="0"/>
        <w:adjustRightInd w:val="0"/>
        <w:spacing w:before="240" w:after="240" w:line="360" w:lineRule="auto"/>
        <w:ind w:firstLine="709"/>
        <w:jc w:val="center"/>
        <w:rPr>
          <w:b/>
          <w:color w:val="000000" w:themeColor="text1"/>
          <w:sz w:val="28"/>
        </w:rPr>
      </w:pPr>
      <w:r w:rsidRPr="00CB6D79">
        <w:rPr>
          <w:b/>
          <w:color w:val="000000" w:themeColor="text1"/>
          <w:sz w:val="28"/>
        </w:rPr>
        <w:t>РЕШИЛ :</w:t>
      </w:r>
    </w:p>
    <w:p w:rsidR="00CB6D79" w:rsidRPr="00CB6D79" w:rsidRDefault="00CB6D79" w:rsidP="00CB6D79">
      <w:pPr>
        <w:spacing w:before="120"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B6D79">
        <w:rPr>
          <w:rFonts w:eastAsia="Calibri"/>
          <w:b/>
          <w:color w:val="000000" w:themeColor="text1"/>
          <w:sz w:val="28"/>
          <w:szCs w:val="22"/>
          <w:lang w:eastAsia="en-US"/>
        </w:rPr>
        <w:t xml:space="preserve">1. </w:t>
      </w:r>
      <w:r w:rsidRPr="00CB6D79">
        <w:rPr>
          <w:rFonts w:eastAsia="Calibri"/>
          <w:color w:val="000000" w:themeColor="text1"/>
          <w:sz w:val="28"/>
          <w:szCs w:val="28"/>
          <w:lang w:eastAsia="en-US"/>
        </w:rPr>
        <w:t xml:space="preserve">Внести в Устав сельского поселения </w:t>
      </w:r>
      <w:r w:rsidRPr="00CB6D79">
        <w:rPr>
          <w:rFonts w:eastAsia="Calibri"/>
          <w:color w:val="000000" w:themeColor="text1"/>
          <w:sz w:val="28"/>
          <w:szCs w:val="22"/>
          <w:lang w:eastAsia="en-US"/>
        </w:rPr>
        <w:t xml:space="preserve">Шигаевский </w:t>
      </w:r>
      <w:r w:rsidRPr="00CB6D79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района </w:t>
      </w:r>
      <w:r w:rsidRPr="00CB6D79">
        <w:rPr>
          <w:rFonts w:eastAsia="Calibri"/>
          <w:color w:val="000000" w:themeColor="text1"/>
          <w:sz w:val="28"/>
          <w:szCs w:val="22"/>
          <w:lang w:eastAsia="en-US"/>
        </w:rPr>
        <w:t xml:space="preserve">Белорецкий </w:t>
      </w:r>
      <w:r w:rsidRPr="00CB6D79">
        <w:rPr>
          <w:rFonts w:eastAsia="Calibri"/>
          <w:color w:val="000000" w:themeColor="text1"/>
          <w:sz w:val="28"/>
          <w:szCs w:val="28"/>
          <w:lang w:eastAsia="en-US"/>
        </w:rPr>
        <w:t>район Республики Башкортостан следующие изменения и дополнения: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1.1. В пункте 38 части 1 статьи 3</w:t>
      </w:r>
      <w:r w:rsidRPr="00CB6D79">
        <w:rPr>
          <w:i/>
          <w:color w:val="000000" w:themeColor="text1"/>
          <w:sz w:val="28"/>
          <w:szCs w:val="28"/>
        </w:rPr>
        <w:t xml:space="preserve"> «Вопросы местного значения»</w:t>
      </w:r>
      <w:r w:rsidRPr="00CB6D79">
        <w:rPr>
          <w:color w:val="000000" w:themeColor="text1"/>
          <w:sz w:val="28"/>
          <w:szCs w:val="28"/>
        </w:rPr>
        <w:t xml:space="preserve"> слова </w:t>
      </w:r>
      <w:r>
        <w:rPr>
          <w:color w:val="000000" w:themeColor="text1"/>
          <w:sz w:val="28"/>
          <w:szCs w:val="28"/>
        </w:rPr>
        <w:t xml:space="preserve">           </w:t>
      </w:r>
      <w:r w:rsidRPr="00CB6D79"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Pr="00CB6D79">
        <w:rPr>
          <w:color w:val="000000" w:themeColor="text1"/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участка» исключить;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1.2. В статье 6 </w:t>
      </w:r>
      <w:r w:rsidRPr="00CB6D79">
        <w:rPr>
          <w:i/>
          <w:color w:val="000000" w:themeColor="text1"/>
          <w:sz w:val="28"/>
          <w:szCs w:val="28"/>
        </w:rPr>
        <w:t>«Местный референдум»</w:t>
      </w:r>
      <w:r w:rsidRPr="00CB6D79">
        <w:rPr>
          <w:color w:val="000000" w:themeColor="text1"/>
          <w:sz w:val="28"/>
          <w:szCs w:val="28"/>
        </w:rPr>
        <w:t>: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1.2.1. часть 2 изложить в следующей редакции: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 w:rsidRPr="00CB6D79">
        <w:rPr>
          <w:color w:val="000000" w:themeColor="text1"/>
          <w:sz w:val="28"/>
          <w:szCs w:val="28"/>
        </w:rPr>
        <w:br/>
        <w:t>в органы местного самоуправления, местного референдума.»;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1.2.2. в части 5: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в абзаце первом слова «избирательную комиссию сельского поселения» заменить словами «избирательную комиссию, организующую подготовку и </w:t>
      </w:r>
      <w:r w:rsidRPr="00CB6D79">
        <w:rPr>
          <w:color w:val="000000" w:themeColor="text1"/>
          <w:sz w:val="28"/>
          <w:szCs w:val="28"/>
        </w:rPr>
        <w:lastRenderedPageBreak/>
        <w:t>проведение выборов в органы местного самоуправления, местного референдума»;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в абзаце четвертом слова «избирательную комиссию сельского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в абзаце седьмом слова «Комиссия сельского поселения» заменить словами «Избирательная комиссия, организующая подготовку </w:t>
      </w:r>
      <w:r w:rsidRPr="00CB6D79">
        <w:rPr>
          <w:color w:val="000000" w:themeColor="text1"/>
          <w:sz w:val="28"/>
          <w:szCs w:val="28"/>
        </w:rPr>
        <w:br/>
        <w:t>и проведение выборов в органы местного самоуправления, местного референдума,»;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1.3. В абзаце третьем части 3 статьи 7</w:t>
      </w:r>
      <w:r w:rsidRPr="00CB6D79">
        <w:rPr>
          <w:i/>
          <w:color w:val="000000" w:themeColor="text1"/>
          <w:sz w:val="28"/>
          <w:szCs w:val="28"/>
        </w:rPr>
        <w:t xml:space="preserve"> «Муниципальные выборы»</w:t>
      </w:r>
      <w:r w:rsidRPr="00CB6D79">
        <w:rPr>
          <w:color w:val="000000" w:themeColor="text1"/>
          <w:sz w:val="28"/>
          <w:szCs w:val="28"/>
        </w:rPr>
        <w:t xml:space="preserve">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1.4. Статью 17 </w:t>
      </w:r>
      <w:r w:rsidRPr="00CB6D79">
        <w:rPr>
          <w:i/>
          <w:color w:val="000000" w:themeColor="text1"/>
          <w:sz w:val="28"/>
          <w:szCs w:val="28"/>
        </w:rPr>
        <w:t xml:space="preserve">«Органы местного самоуправления» </w:t>
      </w:r>
      <w:r w:rsidRPr="00CB6D79">
        <w:rPr>
          <w:color w:val="000000" w:themeColor="text1"/>
          <w:sz w:val="28"/>
          <w:szCs w:val="28"/>
        </w:rPr>
        <w:t xml:space="preserve">дополнить </w:t>
      </w:r>
      <w:r w:rsidRPr="00CB6D79">
        <w:rPr>
          <w:color w:val="000000" w:themeColor="text1"/>
          <w:sz w:val="28"/>
          <w:szCs w:val="28"/>
        </w:rPr>
        <w:br/>
        <w:t>частью 6 следующего содержания: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«6.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власти, иными государственными органами для наиболее эффективного решения задач в интересах населения, проживающего на территории сельского поселения.»;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1.5. Статью 21 </w:t>
      </w:r>
      <w:r w:rsidRPr="00CB6D79">
        <w:rPr>
          <w:i/>
          <w:color w:val="000000" w:themeColor="text1"/>
          <w:sz w:val="28"/>
          <w:szCs w:val="28"/>
        </w:rPr>
        <w:t xml:space="preserve">«Избирательная комиссия сельского поселения» </w:t>
      </w:r>
      <w:r w:rsidRPr="00CB6D79">
        <w:rPr>
          <w:color w:val="000000" w:themeColor="text1"/>
          <w:sz w:val="28"/>
          <w:szCs w:val="28"/>
        </w:rPr>
        <w:t>признать утратившей силу;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1.6. В статье 57 </w:t>
      </w:r>
      <w:r w:rsidRPr="00CB6D79">
        <w:rPr>
          <w:i/>
          <w:color w:val="000000" w:themeColor="text1"/>
          <w:sz w:val="28"/>
          <w:szCs w:val="28"/>
        </w:rPr>
        <w:t xml:space="preserve">«Назначение голосования по вопросу об отзыве депутата Совета» </w:t>
      </w:r>
      <w:r w:rsidRPr="00CB6D79">
        <w:rPr>
          <w:color w:val="000000" w:themeColor="text1"/>
          <w:sz w:val="28"/>
          <w:szCs w:val="28"/>
        </w:rPr>
        <w:t xml:space="preserve">слова «избирательная комиссия сельского поселения» </w:t>
      </w:r>
      <w:r w:rsidRPr="00CB6D79">
        <w:rPr>
          <w:color w:val="000000" w:themeColor="text1"/>
          <w:sz w:val="28"/>
          <w:szCs w:val="28"/>
        </w:rPr>
        <w:br/>
        <w:t>в соответствующем падеже заменить словами «избирательная комиссия, организующая подготовку и проведение выборов в органы местного самоуправления, местного референдума,» в соответствующем падеже;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1.7. В абзаце первом статьи 58 </w:t>
      </w:r>
      <w:r w:rsidRPr="00CB6D79">
        <w:rPr>
          <w:i/>
          <w:color w:val="000000" w:themeColor="text1"/>
          <w:sz w:val="28"/>
          <w:szCs w:val="28"/>
        </w:rPr>
        <w:t>«Агитация «за» или «против» отзыва депутата Совета»</w:t>
      </w:r>
      <w:r w:rsidRPr="00CB6D79">
        <w:rPr>
          <w:color w:val="000000" w:themeColor="text1"/>
          <w:sz w:val="28"/>
          <w:szCs w:val="28"/>
        </w:rPr>
        <w:t xml:space="preserve"> слова «соответствующей избирательной комиссией» заменить словами «избирательной комиссией, организующей подготовку </w:t>
      </w:r>
      <w:r w:rsidRPr="00CB6D79">
        <w:rPr>
          <w:color w:val="000000" w:themeColor="text1"/>
          <w:sz w:val="28"/>
          <w:szCs w:val="28"/>
        </w:rPr>
        <w:br/>
      </w:r>
      <w:r w:rsidRPr="00CB6D79">
        <w:rPr>
          <w:color w:val="000000" w:themeColor="text1"/>
          <w:sz w:val="28"/>
          <w:szCs w:val="28"/>
        </w:rPr>
        <w:lastRenderedPageBreak/>
        <w:t>и проведение выборов в органы местного самоуправления, местного референдума,»;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1.8. В абзаце первом статьи 59 </w:t>
      </w:r>
      <w:r w:rsidRPr="00CB6D79">
        <w:rPr>
          <w:i/>
          <w:color w:val="000000" w:themeColor="text1"/>
          <w:sz w:val="28"/>
          <w:szCs w:val="28"/>
        </w:rPr>
        <w:t xml:space="preserve">«Комиссии и участки для проведения голосования» </w:t>
      </w:r>
      <w:r w:rsidRPr="00CB6D79">
        <w:rPr>
          <w:color w:val="000000" w:themeColor="text1"/>
          <w:sz w:val="28"/>
          <w:szCs w:val="28"/>
        </w:rPr>
        <w:t xml:space="preserve"> слова  «избирательную комиссию сельского поселения» заменить словами «избирательную комиссию, организующую подготовку </w:t>
      </w:r>
      <w:r w:rsidRPr="00CB6D79">
        <w:rPr>
          <w:color w:val="000000" w:themeColor="text1"/>
          <w:sz w:val="28"/>
          <w:szCs w:val="28"/>
        </w:rPr>
        <w:br/>
        <w:t>и проведение выборов в органы местного самоуправления, местного референдума»;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1.9. В статье 61 </w:t>
      </w:r>
      <w:r w:rsidRPr="00CB6D79">
        <w:rPr>
          <w:i/>
          <w:color w:val="000000" w:themeColor="text1"/>
          <w:sz w:val="28"/>
          <w:szCs w:val="28"/>
        </w:rPr>
        <w:t>«Голосование и установление его результатов»</w:t>
      </w:r>
      <w:r w:rsidRPr="00CB6D79">
        <w:rPr>
          <w:color w:val="000000" w:themeColor="text1"/>
          <w:sz w:val="28"/>
          <w:szCs w:val="28"/>
        </w:rPr>
        <w:t>: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1.9.1. в абзаце пятом слова «соответствующую 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1.9.2. в абзаце шестом слова «Избирательная комиссия» заменить словами «Избирательная комиссия, организующая подготовку и проведение выборов в органы местного самоуправления, местного референдума,»;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1.10. В статье 63 </w:t>
      </w:r>
      <w:r w:rsidRPr="00CB6D79">
        <w:rPr>
          <w:i/>
          <w:color w:val="000000" w:themeColor="text1"/>
          <w:sz w:val="28"/>
          <w:szCs w:val="28"/>
        </w:rPr>
        <w:t xml:space="preserve">«Обжалование нарушений порядка отзыва депутата Совета» </w:t>
      </w:r>
      <w:r w:rsidRPr="00CB6D79">
        <w:rPr>
          <w:color w:val="000000" w:themeColor="text1"/>
          <w:sz w:val="28"/>
          <w:szCs w:val="28"/>
        </w:rPr>
        <w:t xml:space="preserve">слова «избирательная комиссия» заменить словами «избирательная комиссия, организующая подготовку и проведение выборов </w:t>
      </w:r>
      <w:r w:rsidRPr="00CB6D79">
        <w:rPr>
          <w:color w:val="000000" w:themeColor="text1"/>
          <w:sz w:val="28"/>
          <w:szCs w:val="28"/>
        </w:rPr>
        <w:br/>
        <w:t>в органы местного самоуправления, местного референдума,».</w:t>
      </w:r>
    </w:p>
    <w:p w:rsidR="00CB6D79" w:rsidRPr="00CB6D79" w:rsidRDefault="00CB6D79" w:rsidP="00CB6D79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</w:t>
      </w:r>
      <w:r w:rsidRPr="00CB6D79">
        <w:rPr>
          <w:color w:val="000000" w:themeColor="text1"/>
          <w:sz w:val="28"/>
          <w:szCs w:val="28"/>
        </w:rPr>
        <w:t xml:space="preserve">оммуникационной сети «Интернет» (http://pravo.minjust.ru,  </w:t>
      </w:r>
      <w:r w:rsidRPr="00CB6D79">
        <w:rPr>
          <w:color w:val="000000" w:themeColor="text1"/>
          <w:sz w:val="28"/>
          <w:szCs w:val="28"/>
        </w:rPr>
        <w:t>http://право-минюст.рф, регистрационный</w:t>
      </w:r>
      <w:r w:rsidRPr="00CB6D79">
        <w:rPr>
          <w:color w:val="000000" w:themeColor="text1"/>
          <w:sz w:val="28"/>
          <w:szCs w:val="28"/>
        </w:rPr>
        <w:t xml:space="preserve"> номер и дата принятия решения  </w:t>
      </w:r>
      <w:r w:rsidRPr="00CB6D79">
        <w:rPr>
          <w:color w:val="000000" w:themeColor="text1"/>
          <w:sz w:val="28"/>
          <w:szCs w:val="28"/>
        </w:rPr>
        <w:t>о регистрации средства массовой информации в форме сетевого издания: серия Эл № ФС77-72471 от 5 марта 2018 года).</w:t>
      </w:r>
    </w:p>
    <w:p w:rsidR="00CB6D79" w:rsidRPr="00CB6D79" w:rsidRDefault="00CB6D79" w:rsidP="00CB6D79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3. Настоящее решение обнародовать в здании Администрации </w:t>
      </w:r>
      <w:r w:rsidRPr="00CB6D79">
        <w:rPr>
          <w:color w:val="000000" w:themeColor="text1"/>
          <w:sz w:val="28"/>
          <w:szCs w:val="28"/>
        </w:rPr>
        <w:t xml:space="preserve">Шигаевский </w:t>
      </w:r>
      <w:r w:rsidRPr="00CB6D79">
        <w:rPr>
          <w:color w:val="000000" w:themeColor="text1"/>
          <w:sz w:val="28"/>
          <w:szCs w:val="28"/>
        </w:rPr>
        <w:t xml:space="preserve">сельсовет муниципального района Белорецкий район Республики Башкортостан в течение семи дней со дня поступления из Управления Министерства юстиции </w:t>
      </w:r>
      <w:r w:rsidRPr="00CB6D79">
        <w:rPr>
          <w:color w:val="000000" w:themeColor="text1"/>
          <w:sz w:val="28"/>
          <w:szCs w:val="28"/>
        </w:rPr>
        <w:lastRenderedPageBreak/>
        <w:t>Российской Федерации по Республике Башкортостан уведомления о его государственной регистрации.</w:t>
      </w:r>
    </w:p>
    <w:p w:rsidR="00CB6D79" w:rsidRPr="00CB6D79" w:rsidRDefault="00CB6D79" w:rsidP="00CB6D79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4. Настоящее решение вступает в силу со дня его официального опубликования (обнародования), за исключением подпунктов 1.2, 1.3, 1.6, 1.7, 1.8, 1.9, 1.10, 1.11 пункта 1, вступающих в силу с 1 января 2023 года.</w:t>
      </w:r>
    </w:p>
    <w:p w:rsidR="00CB6D79" w:rsidRPr="00CB6D79" w:rsidRDefault="00CB6D79" w:rsidP="00CB6D79">
      <w:pPr>
        <w:ind w:firstLine="709"/>
        <w:jc w:val="both"/>
        <w:rPr>
          <w:color w:val="000000" w:themeColor="text1"/>
          <w:sz w:val="28"/>
          <w:szCs w:val="28"/>
        </w:rPr>
      </w:pPr>
    </w:p>
    <w:p w:rsidR="00CB6D79" w:rsidRPr="00CB6D79" w:rsidRDefault="00CB6D79" w:rsidP="00CB6D79">
      <w:pPr>
        <w:spacing w:before="120"/>
        <w:ind w:firstLine="709"/>
        <w:jc w:val="both"/>
        <w:rPr>
          <w:i/>
          <w:color w:val="000000" w:themeColor="text1"/>
          <w:sz w:val="28"/>
          <w:szCs w:val="28"/>
        </w:rPr>
      </w:pPr>
    </w:p>
    <w:p w:rsidR="00CB6D79" w:rsidRPr="00CB6D79" w:rsidRDefault="00CB6D79" w:rsidP="00CB6D79">
      <w:pPr>
        <w:ind w:firstLine="709"/>
        <w:jc w:val="both"/>
        <w:rPr>
          <w:color w:val="000000" w:themeColor="text1"/>
          <w:sz w:val="28"/>
          <w:szCs w:val="28"/>
        </w:rPr>
      </w:pPr>
    </w:p>
    <w:p w:rsidR="00CB6D79" w:rsidRPr="00CB6D79" w:rsidRDefault="00CB6D79" w:rsidP="00CB6D7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Глава сельского поселения </w:t>
      </w:r>
    </w:p>
    <w:p w:rsidR="00CB6D79" w:rsidRPr="00CB6D79" w:rsidRDefault="00CB6D79" w:rsidP="00CB6D7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 xml:space="preserve">Шигаевский </w:t>
      </w:r>
      <w:r w:rsidRPr="00CB6D79">
        <w:rPr>
          <w:color w:val="000000" w:themeColor="text1"/>
          <w:sz w:val="28"/>
          <w:szCs w:val="28"/>
        </w:rPr>
        <w:t>сельсовет</w:t>
      </w:r>
    </w:p>
    <w:p w:rsidR="00CB6D79" w:rsidRPr="00CB6D79" w:rsidRDefault="00CB6D79" w:rsidP="00CB6D7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муниципального района Белорецкий</w:t>
      </w:r>
    </w:p>
    <w:p w:rsidR="00CB6D79" w:rsidRPr="00CB6D79" w:rsidRDefault="00CB6D79" w:rsidP="00CB6D7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B6D79">
        <w:rPr>
          <w:color w:val="000000" w:themeColor="text1"/>
          <w:sz w:val="28"/>
          <w:szCs w:val="28"/>
        </w:rPr>
        <w:t>район Республики Башкортостан</w:t>
      </w:r>
      <w:r w:rsidRPr="00CB6D79">
        <w:rPr>
          <w:color w:val="000000" w:themeColor="text1"/>
          <w:sz w:val="28"/>
          <w:szCs w:val="28"/>
        </w:rPr>
        <w:tab/>
      </w:r>
      <w:r w:rsidRPr="00CB6D79">
        <w:rPr>
          <w:color w:val="000000" w:themeColor="text1"/>
          <w:sz w:val="28"/>
          <w:szCs w:val="28"/>
        </w:rPr>
        <w:tab/>
        <w:t xml:space="preserve">                     </w:t>
      </w:r>
      <w:r w:rsidRPr="00CB6D79">
        <w:rPr>
          <w:color w:val="000000" w:themeColor="text1"/>
          <w:sz w:val="28"/>
          <w:szCs w:val="28"/>
        </w:rPr>
        <w:tab/>
      </w:r>
      <w:r w:rsidRPr="00CB6D79">
        <w:rPr>
          <w:color w:val="000000" w:themeColor="text1"/>
          <w:sz w:val="28"/>
          <w:szCs w:val="28"/>
        </w:rPr>
        <w:t>И.Х.Абуталипов</w:t>
      </w:r>
    </w:p>
    <w:p w:rsidR="00541946" w:rsidRPr="00166F14" w:rsidRDefault="00541946" w:rsidP="003A56EA">
      <w:pPr>
        <w:pStyle w:val="3"/>
        <w:ind w:firstLine="0"/>
        <w:rPr>
          <w:szCs w:val="28"/>
        </w:rPr>
      </w:pPr>
    </w:p>
    <w:sectPr w:rsidR="00541946" w:rsidRPr="00166F14" w:rsidSect="00166F14">
      <w:pgSz w:w="11907" w:h="16840"/>
      <w:pgMar w:top="851" w:right="851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8F" w:rsidRDefault="00EF518F">
      <w:r>
        <w:separator/>
      </w:r>
    </w:p>
  </w:endnote>
  <w:endnote w:type="continuationSeparator" w:id="0">
    <w:p w:rsidR="00EF518F" w:rsidRDefault="00EF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8F" w:rsidRDefault="00EF518F">
      <w:r>
        <w:separator/>
      </w:r>
    </w:p>
  </w:footnote>
  <w:footnote w:type="continuationSeparator" w:id="0">
    <w:p w:rsidR="00EF518F" w:rsidRDefault="00EF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</w:abstractNum>
  <w:abstractNum w:abstractNumId="2" w15:restartNumberingAfterBreak="0">
    <w:nsid w:val="1D36558F"/>
    <w:multiLevelType w:val="hybridMultilevel"/>
    <w:tmpl w:val="728E2B24"/>
    <w:lvl w:ilvl="0" w:tplc="3EEE8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83"/>
    <w:rsid w:val="0000136A"/>
    <w:rsid w:val="000426DF"/>
    <w:rsid w:val="00050871"/>
    <w:rsid w:val="000A0274"/>
    <w:rsid w:val="000A07C4"/>
    <w:rsid w:val="000D5D2B"/>
    <w:rsid w:val="00100DDD"/>
    <w:rsid w:val="001331DF"/>
    <w:rsid w:val="001370F4"/>
    <w:rsid w:val="001452BF"/>
    <w:rsid w:val="00152CF2"/>
    <w:rsid w:val="00160260"/>
    <w:rsid w:val="00161960"/>
    <w:rsid w:val="00166F14"/>
    <w:rsid w:val="00171B0C"/>
    <w:rsid w:val="001A6193"/>
    <w:rsid w:val="001C5332"/>
    <w:rsid w:val="001D2304"/>
    <w:rsid w:val="001F0BA8"/>
    <w:rsid w:val="00240576"/>
    <w:rsid w:val="0024510F"/>
    <w:rsid w:val="00250E1D"/>
    <w:rsid w:val="00267EBB"/>
    <w:rsid w:val="00270D4D"/>
    <w:rsid w:val="00271B50"/>
    <w:rsid w:val="002A3FF1"/>
    <w:rsid w:val="002A70CE"/>
    <w:rsid w:val="002C1208"/>
    <w:rsid w:val="00305447"/>
    <w:rsid w:val="00343188"/>
    <w:rsid w:val="00364D69"/>
    <w:rsid w:val="003A56EA"/>
    <w:rsid w:val="003D199C"/>
    <w:rsid w:val="00437AAC"/>
    <w:rsid w:val="00444B04"/>
    <w:rsid w:val="004B3D89"/>
    <w:rsid w:val="004C027D"/>
    <w:rsid w:val="004E55F1"/>
    <w:rsid w:val="004F08D9"/>
    <w:rsid w:val="00515643"/>
    <w:rsid w:val="005236F7"/>
    <w:rsid w:val="00541946"/>
    <w:rsid w:val="00556C83"/>
    <w:rsid w:val="00582714"/>
    <w:rsid w:val="005A6117"/>
    <w:rsid w:val="005C14AE"/>
    <w:rsid w:val="005C1730"/>
    <w:rsid w:val="005D70EB"/>
    <w:rsid w:val="00675266"/>
    <w:rsid w:val="0069154E"/>
    <w:rsid w:val="00697E54"/>
    <w:rsid w:val="006B707F"/>
    <w:rsid w:val="006C2EA8"/>
    <w:rsid w:val="006D2AF2"/>
    <w:rsid w:val="006E2C79"/>
    <w:rsid w:val="006F731C"/>
    <w:rsid w:val="00750E93"/>
    <w:rsid w:val="00785D4E"/>
    <w:rsid w:val="007B1F79"/>
    <w:rsid w:val="007C608D"/>
    <w:rsid w:val="007D1BE7"/>
    <w:rsid w:val="007F520E"/>
    <w:rsid w:val="00805D4C"/>
    <w:rsid w:val="00866395"/>
    <w:rsid w:val="008862AB"/>
    <w:rsid w:val="008935F0"/>
    <w:rsid w:val="008A4765"/>
    <w:rsid w:val="008C2464"/>
    <w:rsid w:val="008D626E"/>
    <w:rsid w:val="008F3A9A"/>
    <w:rsid w:val="0090498A"/>
    <w:rsid w:val="00930091"/>
    <w:rsid w:val="009423CA"/>
    <w:rsid w:val="009775E2"/>
    <w:rsid w:val="00981F17"/>
    <w:rsid w:val="00986528"/>
    <w:rsid w:val="009912B5"/>
    <w:rsid w:val="009A0CBF"/>
    <w:rsid w:val="009A7948"/>
    <w:rsid w:val="009B0554"/>
    <w:rsid w:val="00A423D7"/>
    <w:rsid w:val="00A71477"/>
    <w:rsid w:val="00A73D9E"/>
    <w:rsid w:val="00A900B6"/>
    <w:rsid w:val="00AA4211"/>
    <w:rsid w:val="00B360F5"/>
    <w:rsid w:val="00B57363"/>
    <w:rsid w:val="00B57E45"/>
    <w:rsid w:val="00B63E50"/>
    <w:rsid w:val="00B94DD5"/>
    <w:rsid w:val="00BA73F3"/>
    <w:rsid w:val="00BC2DAE"/>
    <w:rsid w:val="00C071D9"/>
    <w:rsid w:val="00C15019"/>
    <w:rsid w:val="00C95554"/>
    <w:rsid w:val="00CA4EE3"/>
    <w:rsid w:val="00CA694E"/>
    <w:rsid w:val="00CB2407"/>
    <w:rsid w:val="00CB6D79"/>
    <w:rsid w:val="00CF1F9A"/>
    <w:rsid w:val="00D427EA"/>
    <w:rsid w:val="00D55FE8"/>
    <w:rsid w:val="00D752BF"/>
    <w:rsid w:val="00D95895"/>
    <w:rsid w:val="00DC60E4"/>
    <w:rsid w:val="00E02CE4"/>
    <w:rsid w:val="00E20D4B"/>
    <w:rsid w:val="00E40C3B"/>
    <w:rsid w:val="00E47F78"/>
    <w:rsid w:val="00E57A1C"/>
    <w:rsid w:val="00ED7DA5"/>
    <w:rsid w:val="00EF0DE9"/>
    <w:rsid w:val="00EF518F"/>
    <w:rsid w:val="00F414C3"/>
    <w:rsid w:val="00F454E8"/>
    <w:rsid w:val="00F54F10"/>
    <w:rsid w:val="00F66580"/>
    <w:rsid w:val="00FB3F1A"/>
    <w:rsid w:val="00FB5160"/>
    <w:rsid w:val="00FC76AE"/>
    <w:rsid w:val="00FD7412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4D8A9"/>
  <w15:docId w15:val="{2371AB89-329A-4B92-9495-C223729F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BB"/>
    <w:rPr>
      <w:sz w:val="30"/>
    </w:rPr>
  </w:style>
  <w:style w:type="paragraph" w:styleId="1">
    <w:name w:val="heading 1"/>
    <w:basedOn w:val="a"/>
    <w:next w:val="a"/>
    <w:link w:val="10"/>
    <w:qFormat/>
    <w:rsid w:val="00171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71B0C"/>
    <w:pPr>
      <w:keepNext/>
      <w:spacing w:before="60"/>
      <w:jc w:val="center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EB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67EBB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267EBB"/>
    <w:pPr>
      <w:ind w:firstLine="720"/>
    </w:pPr>
    <w:rPr>
      <w:sz w:val="28"/>
    </w:rPr>
  </w:style>
  <w:style w:type="paragraph" w:styleId="a6">
    <w:name w:val="Body Text"/>
    <w:basedOn w:val="a"/>
    <w:link w:val="a7"/>
    <w:rsid w:val="00267EBB"/>
    <w:rPr>
      <w:sz w:val="28"/>
    </w:rPr>
  </w:style>
  <w:style w:type="paragraph" w:styleId="a8">
    <w:name w:val="Balloon Text"/>
    <w:basedOn w:val="a"/>
    <w:link w:val="a9"/>
    <w:rsid w:val="008C246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C2464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FE337C"/>
    <w:rPr>
      <w:sz w:val="28"/>
    </w:rPr>
  </w:style>
  <w:style w:type="paragraph" w:styleId="31">
    <w:name w:val="Body Text 3"/>
    <w:basedOn w:val="a"/>
    <w:link w:val="32"/>
    <w:rsid w:val="005156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5643"/>
    <w:rPr>
      <w:sz w:val="16"/>
      <w:szCs w:val="16"/>
    </w:rPr>
  </w:style>
  <w:style w:type="character" w:customStyle="1" w:styleId="a7">
    <w:name w:val="Основной текст Знак"/>
    <w:basedOn w:val="a0"/>
    <w:link w:val="a6"/>
    <w:rsid w:val="00166F14"/>
    <w:rPr>
      <w:sz w:val="28"/>
    </w:rPr>
  </w:style>
  <w:style w:type="paragraph" w:customStyle="1" w:styleId="ConsPlusNormal">
    <w:name w:val="ConsPlusNormal"/>
    <w:rsid w:val="00B573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171B0C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71B0C"/>
    <w:rPr>
      <w:b/>
    </w:rPr>
  </w:style>
  <w:style w:type="paragraph" w:customStyle="1" w:styleId="21">
    <w:name w:val="Основной текст 21"/>
    <w:basedOn w:val="a"/>
    <w:rsid w:val="00171B0C"/>
    <w:pPr>
      <w:suppressAutoHyphens/>
      <w:autoSpaceDE w:val="0"/>
      <w:jc w:val="center"/>
    </w:pPr>
    <w:rPr>
      <w:b/>
      <w:bCs/>
      <w:sz w:val="28"/>
      <w:lang w:eastAsia="ar-SA"/>
    </w:rPr>
  </w:style>
  <w:style w:type="character" w:customStyle="1" w:styleId="a4">
    <w:name w:val="Верхний колонтитул Знак"/>
    <w:basedOn w:val="a0"/>
    <w:link w:val="a3"/>
    <w:rsid w:val="00171B0C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1</cp:revision>
  <cp:lastPrinted>2023-02-01T07:53:00Z</cp:lastPrinted>
  <dcterms:created xsi:type="dcterms:W3CDTF">2023-02-06T11:32:00Z</dcterms:created>
  <dcterms:modified xsi:type="dcterms:W3CDTF">2023-02-06T11:36:00Z</dcterms:modified>
</cp:coreProperties>
</file>